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000000">
            <w:pPr>
              <w:rPr>
                <w:rFonts w:cs="Calibri"/>
                <w:sz w:val="4"/>
              </w:rPr>
            </w:pPr>
          </w:p>
        </w:tc>
        <w:tc>
          <w:tcPr>
            <w:tcW w:w="2561" w:type="dxa"/>
            <w:tcBorders>
              <w:top w:val="nil"/>
              <w:left w:val="nil"/>
              <w:bottom w:val="single" w:sz="12" w:space="0" w:color="FF0000"/>
              <w:right w:val="nil"/>
            </w:tcBorders>
          </w:tcPr>
          <w:p w14:paraId="3511E3A9" w14:textId="77777777" w:rsidR="002859A7" w:rsidRDefault="00000000">
            <w:pPr>
              <w:rPr>
                <w:rFonts w:cs="Calibri"/>
                <w:sz w:val="10"/>
              </w:rPr>
            </w:pPr>
          </w:p>
        </w:tc>
      </w:tr>
    </w:tbl>
    <w:p w14:paraId="5BC38BD1" w14:textId="77777777" w:rsidR="002859A7"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CD7681"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CD7681"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000000">
            <w:pPr>
              <w:rPr>
                <w:rFonts w:ascii="Tahoma" w:eastAsia="Cambria" w:hAnsi="Tahoma" w:cs="Tahoma"/>
                <w:sz w:val="16"/>
                <w:szCs w:val="16"/>
              </w:rPr>
            </w:pPr>
          </w:p>
        </w:tc>
        <w:tc>
          <w:tcPr>
            <w:tcW w:w="2394" w:type="pct"/>
            <w:shd w:val="clear" w:color="auto" w:fill="auto"/>
          </w:tcPr>
          <w:p w14:paraId="583F5DB0" w14:textId="77777777" w:rsidR="00CD7681" w:rsidRPr="00C73BB6" w:rsidRDefault="00000000">
            <w:pPr>
              <w:rPr>
                <w:rFonts w:ascii="Tahoma" w:eastAsia="Cambria" w:hAnsi="Tahoma" w:cs="Tahoma"/>
                <w:sz w:val="16"/>
                <w:szCs w:val="16"/>
              </w:rPr>
            </w:pPr>
          </w:p>
        </w:tc>
        <w:tc>
          <w:tcPr>
            <w:tcW w:w="1235" w:type="pct"/>
            <w:shd w:val="clear" w:color="auto" w:fill="auto"/>
          </w:tcPr>
          <w:p w14:paraId="11FA0507" w14:textId="77777777" w:rsidR="00CD7681" w:rsidRPr="00C73BB6" w:rsidRDefault="0000000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3A874C75" w:rsidR="002859A7" w:rsidRPr="00C73BB6" w:rsidRDefault="00B32DCA" w:rsidP="00F350A3">
                <w:pPr>
                  <w:rPr>
                    <w:rFonts w:ascii="Tahoma" w:eastAsia="Cambria" w:hAnsi="Tahoma" w:cs="Tahoma"/>
                    <w:sz w:val="16"/>
                    <w:szCs w:val="16"/>
                  </w:rPr>
                </w:pPr>
                <w:r w:rsidRPr="00B32DCA">
                  <w:rPr>
                    <w:rFonts w:ascii="Tahoma" w:eastAsia="Cambria" w:hAnsi="Tahoma" w:cs="Tahoma"/>
                    <w:sz w:val="16"/>
                    <w:szCs w:val="16"/>
                  </w:rPr>
                  <w:t>The 9th International Conference on Advanced Machine Learning Technologies and Applications (AMLTA’25). Volume 1</w:t>
                </w:r>
              </w:p>
            </w:tc>
          </w:sdtContent>
        </w:sdt>
        <w:tc>
          <w:tcPr>
            <w:tcW w:w="1235" w:type="pct"/>
            <w:shd w:val="clear" w:color="auto" w:fill="auto"/>
          </w:tcPr>
          <w:p w14:paraId="4F0393DB" w14:textId="77777777" w:rsidR="002859A7"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000000">
            <w:pPr>
              <w:rPr>
                <w:rFonts w:ascii="Tahoma" w:eastAsia="Cambria" w:hAnsi="Tahoma" w:cs="Tahoma"/>
                <w:sz w:val="16"/>
                <w:szCs w:val="16"/>
              </w:rPr>
            </w:pPr>
          </w:p>
        </w:tc>
        <w:tc>
          <w:tcPr>
            <w:tcW w:w="2394" w:type="pct"/>
            <w:shd w:val="clear" w:color="auto" w:fill="auto"/>
          </w:tcPr>
          <w:p w14:paraId="088913DE" w14:textId="77777777" w:rsidR="002859A7" w:rsidRPr="00C73BB6" w:rsidRDefault="00000000">
            <w:pPr>
              <w:rPr>
                <w:rFonts w:ascii="Tahoma" w:eastAsia="Cambria" w:hAnsi="Tahoma" w:cs="Tahoma"/>
                <w:sz w:val="16"/>
                <w:szCs w:val="16"/>
              </w:rPr>
            </w:pPr>
          </w:p>
        </w:tc>
        <w:tc>
          <w:tcPr>
            <w:tcW w:w="1235" w:type="pct"/>
            <w:shd w:val="clear" w:color="auto" w:fill="auto"/>
          </w:tcPr>
          <w:p w14:paraId="0DCBD8AF" w14:textId="77777777" w:rsidR="002859A7" w:rsidRPr="00C73BB6" w:rsidRDefault="0000000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2A3D6F23" w:rsidR="002859A7" w:rsidRPr="00C73BB6" w:rsidRDefault="00C31E8B">
                <w:pPr>
                  <w:rPr>
                    <w:rFonts w:ascii="Tahoma" w:eastAsia="Cambria" w:hAnsi="Tahoma" w:cs="Tahoma"/>
                    <w:sz w:val="16"/>
                    <w:szCs w:val="16"/>
                  </w:rPr>
                </w:pPr>
                <w:proofErr w:type="spellStart"/>
                <w:r w:rsidRPr="00C31E8B">
                  <w:rPr>
                    <w:rFonts w:ascii="Tahoma" w:eastAsia="Cambria" w:hAnsi="Tahoma" w:cs="Tahoma"/>
                    <w:sz w:val="16"/>
                    <w:szCs w:val="16"/>
                  </w:rPr>
                  <w:t>Aboul</w:t>
                </w:r>
                <w:proofErr w:type="spellEnd"/>
                <w:r w:rsidRPr="00C31E8B">
                  <w:rPr>
                    <w:rFonts w:ascii="Tahoma" w:eastAsia="Cambria" w:hAnsi="Tahoma" w:cs="Tahoma"/>
                    <w:sz w:val="16"/>
                    <w:szCs w:val="16"/>
                  </w:rPr>
                  <w:t xml:space="preserve"> Ella </w:t>
                </w:r>
                <w:proofErr w:type="spellStart"/>
                <w:r w:rsidRPr="00C31E8B">
                  <w:rPr>
                    <w:rFonts w:ascii="Tahoma" w:eastAsia="Cambria" w:hAnsi="Tahoma" w:cs="Tahoma"/>
                    <w:sz w:val="16"/>
                    <w:szCs w:val="16"/>
                  </w:rPr>
                  <w:t>Hassanien</w:t>
                </w:r>
                <w:proofErr w:type="spellEnd"/>
                <w:r w:rsidRPr="00C31E8B">
                  <w:rPr>
                    <w:rFonts w:ascii="Tahoma" w:eastAsia="Cambria" w:hAnsi="Tahoma" w:cs="Tahoma"/>
                    <w:sz w:val="16"/>
                    <w:szCs w:val="16"/>
                  </w:rPr>
                  <w:t xml:space="preserve">, </w:t>
                </w:r>
                <w:proofErr w:type="spellStart"/>
                <w:r w:rsidRPr="00C31E8B">
                  <w:rPr>
                    <w:rFonts w:ascii="Tahoma" w:eastAsia="Cambria" w:hAnsi="Tahoma" w:cs="Tahoma"/>
                    <w:sz w:val="16"/>
                    <w:szCs w:val="16"/>
                  </w:rPr>
                  <w:t>Eman</w:t>
                </w:r>
                <w:proofErr w:type="spellEnd"/>
                <w:r w:rsidRPr="00C31E8B">
                  <w:rPr>
                    <w:rFonts w:ascii="Tahoma" w:eastAsia="Cambria" w:hAnsi="Tahoma" w:cs="Tahoma"/>
                    <w:sz w:val="16"/>
                    <w:szCs w:val="16"/>
                  </w:rPr>
                  <w:t xml:space="preserve"> Karam El-Sayed, Ashraf Darwish, Vaclav </w:t>
                </w:r>
                <w:proofErr w:type="spellStart"/>
                <w:r w:rsidRPr="00C31E8B">
                  <w:rPr>
                    <w:rFonts w:ascii="Tahoma" w:eastAsia="Cambria" w:hAnsi="Tahoma" w:cs="Tahoma"/>
                    <w:sz w:val="16"/>
                    <w:szCs w:val="16"/>
                  </w:rPr>
                  <w:t>Snasel</w:t>
                </w:r>
                <w:proofErr w:type="spellEnd"/>
              </w:p>
            </w:tc>
          </w:sdtContent>
        </w:sdt>
        <w:tc>
          <w:tcPr>
            <w:tcW w:w="1235" w:type="pct"/>
            <w:shd w:val="clear" w:color="auto" w:fill="auto"/>
          </w:tcPr>
          <w:p w14:paraId="2482FE17" w14:textId="77777777" w:rsidR="002859A7" w:rsidRPr="00C73BB6" w:rsidRDefault="0000000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000000">
            <w:pPr>
              <w:rPr>
                <w:rFonts w:ascii="Tahoma" w:eastAsia="Cambria" w:hAnsi="Tahoma" w:cs="Tahoma"/>
                <w:sz w:val="16"/>
                <w:szCs w:val="16"/>
              </w:rPr>
            </w:pPr>
          </w:p>
        </w:tc>
        <w:tc>
          <w:tcPr>
            <w:tcW w:w="2394" w:type="pct"/>
            <w:shd w:val="clear" w:color="auto" w:fill="auto"/>
          </w:tcPr>
          <w:p w14:paraId="5E4043A4" w14:textId="77777777" w:rsidR="002859A7" w:rsidRPr="00C73BB6" w:rsidRDefault="00000000">
            <w:pPr>
              <w:rPr>
                <w:rFonts w:ascii="Tahoma" w:eastAsia="Cambria" w:hAnsi="Tahoma" w:cs="Tahoma"/>
                <w:sz w:val="16"/>
                <w:szCs w:val="16"/>
              </w:rPr>
            </w:pPr>
          </w:p>
        </w:tc>
        <w:tc>
          <w:tcPr>
            <w:tcW w:w="1235" w:type="pct"/>
            <w:shd w:val="clear" w:color="auto" w:fill="auto"/>
          </w:tcPr>
          <w:p w14:paraId="626FE4EF" w14:textId="77777777" w:rsidR="002859A7" w:rsidRPr="00C73BB6" w:rsidRDefault="0000000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2859A7"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000000">
            <w:pPr>
              <w:rPr>
                <w:rFonts w:ascii="Tahoma" w:eastAsia="Cambria" w:hAnsi="Tahoma" w:cs="Tahoma"/>
                <w:sz w:val="16"/>
                <w:szCs w:val="16"/>
              </w:rPr>
            </w:pPr>
          </w:p>
        </w:tc>
        <w:tc>
          <w:tcPr>
            <w:tcW w:w="2394" w:type="pct"/>
            <w:shd w:val="clear" w:color="auto" w:fill="auto"/>
          </w:tcPr>
          <w:p w14:paraId="0A6F2F0E" w14:textId="77777777" w:rsidR="002859A7" w:rsidRPr="0051447B" w:rsidRDefault="00000000">
            <w:pPr>
              <w:rPr>
                <w:rFonts w:ascii="Tahoma" w:eastAsia="Cambria" w:hAnsi="Tahoma" w:cs="Tahoma"/>
                <w:sz w:val="16"/>
                <w:szCs w:val="16"/>
              </w:rPr>
            </w:pPr>
          </w:p>
        </w:tc>
        <w:tc>
          <w:tcPr>
            <w:tcW w:w="1235" w:type="pct"/>
            <w:shd w:val="clear" w:color="auto" w:fill="auto"/>
          </w:tcPr>
          <w:p w14:paraId="666CD4C5" w14:textId="77777777" w:rsidR="002859A7" w:rsidRPr="00C73BB6" w:rsidRDefault="0000000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146F99A7" w:rsidR="00CD7681"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C31E8B" w:rsidRPr="00C31E8B">
                  <w:rPr>
                    <w:rFonts w:ascii="Tahoma" w:eastAsia="Cambria" w:hAnsi="Tahoma" w:cs="Tahoma"/>
                    <w:sz w:val="16"/>
                    <w:szCs w:val="16"/>
                  </w:rPr>
                  <w:t>Lecture Notes on Data Engineering and Communications Technologies</w:t>
                </w:r>
              </w:sdtContent>
            </w:sdt>
          </w:p>
        </w:tc>
        <w:tc>
          <w:tcPr>
            <w:tcW w:w="1235" w:type="pct"/>
            <w:shd w:val="clear" w:color="auto" w:fill="auto"/>
            <w:vAlign w:val="center"/>
          </w:tcPr>
          <w:p w14:paraId="45D72F3F" w14:textId="77777777" w:rsidR="00CD7681" w:rsidRPr="00C73BB6" w:rsidRDefault="0000000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00000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00000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000000">
            <w:pPr>
              <w:rPr>
                <w:rFonts w:ascii="Tahoma" w:hAnsi="Tahoma" w:cs="Tahoma"/>
                <w:color w:val="FF4500"/>
                <w:sz w:val="16"/>
                <w:szCs w:val="16"/>
              </w:rPr>
            </w:pPr>
          </w:p>
        </w:tc>
        <w:tc>
          <w:tcPr>
            <w:tcW w:w="2394" w:type="pct"/>
            <w:shd w:val="clear" w:color="auto" w:fill="auto"/>
          </w:tcPr>
          <w:p w14:paraId="35FC87BC" w14:textId="77777777" w:rsidR="00BA0480" w:rsidRPr="00C73BB6" w:rsidRDefault="00000000">
            <w:pPr>
              <w:rPr>
                <w:rFonts w:ascii="Tahoma" w:hAnsi="Tahoma" w:cs="Tahoma"/>
                <w:sz w:val="16"/>
                <w:szCs w:val="16"/>
              </w:rPr>
            </w:pPr>
          </w:p>
        </w:tc>
        <w:tc>
          <w:tcPr>
            <w:tcW w:w="1235" w:type="pct"/>
            <w:shd w:val="clear" w:color="auto" w:fill="auto"/>
            <w:vAlign w:val="center"/>
          </w:tcPr>
          <w:p w14:paraId="33F001C7" w14:textId="77777777" w:rsidR="00BA0480" w:rsidRPr="00C73BB6" w:rsidRDefault="0000000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BA0480" w:rsidRPr="00C73BB6" w:rsidRDefault="00000000" w:rsidP="00BA0480">
            <w:pPr>
              <w:rPr>
                <w:rFonts w:ascii="Tahoma" w:hAnsi="Tahoma" w:cs="Tahoma"/>
                <w:sz w:val="16"/>
                <w:szCs w:val="16"/>
              </w:rPr>
            </w:pPr>
            <w:hyperlink r:id="rId10" w:history="1">
              <w:r w:rsidR="00F83596"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B6432D"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00000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83596">
            <w:pPr>
              <w:spacing w:before="120" w:after="120"/>
              <w:rPr>
                <w:sz w:val="12"/>
                <w:szCs w:val="18"/>
              </w:rPr>
            </w:pPr>
            <w:r>
              <w:rPr>
                <w:sz w:val="12"/>
                <w:szCs w:val="18"/>
              </w:rPr>
              <w:t>Signed for and on behalf of the Author</w:t>
            </w:r>
          </w:p>
          <w:p w14:paraId="12494AE9" w14:textId="77777777" w:rsidR="002859A7" w:rsidRDefault="00F83596">
            <w:pPr>
              <w:tabs>
                <w:tab w:val="left" w:pos="724"/>
              </w:tabs>
              <w:spacing w:before="120" w:after="120"/>
              <w:ind w:left="-993"/>
              <w:rPr>
                <w:sz w:val="16"/>
                <w:szCs w:val="16"/>
              </w:rPr>
            </w:pPr>
            <w:r>
              <w:rPr>
                <w:sz w:val="16"/>
                <w:szCs w:val="16"/>
              </w:rPr>
              <w:t>[Ha</w:t>
            </w:r>
          </w:p>
          <w:p w14:paraId="20CB9840" w14:textId="77777777" w:rsidR="002859A7" w:rsidRDefault="00000000">
            <w:pPr>
              <w:spacing w:before="120" w:after="120"/>
              <w:ind w:left="-993"/>
              <w:rPr>
                <w:sz w:val="16"/>
                <w:szCs w:val="16"/>
              </w:rPr>
            </w:pPr>
          </w:p>
        </w:tc>
        <w:tc>
          <w:tcPr>
            <w:tcW w:w="567" w:type="dxa"/>
          </w:tcPr>
          <w:p w14:paraId="3D9C8D4B" w14:textId="77777777" w:rsidR="002859A7" w:rsidRDefault="00000000">
            <w:pPr>
              <w:spacing w:before="120" w:after="120"/>
              <w:rPr>
                <w:sz w:val="16"/>
                <w:szCs w:val="16"/>
              </w:rPr>
            </w:pPr>
          </w:p>
        </w:tc>
        <w:tc>
          <w:tcPr>
            <w:tcW w:w="3345" w:type="dxa"/>
            <w:tcBorders>
              <w:bottom w:val="single" w:sz="4" w:space="0" w:color="auto"/>
            </w:tcBorders>
          </w:tcPr>
          <w:p w14:paraId="39E53902" w14:textId="77777777" w:rsidR="002859A7" w:rsidRDefault="00F83596">
            <w:pPr>
              <w:spacing w:before="120" w:after="120"/>
              <w:rPr>
                <w:sz w:val="12"/>
                <w:szCs w:val="12"/>
              </w:rPr>
            </w:pPr>
            <w:r>
              <w:rPr>
                <w:sz w:val="12"/>
                <w:szCs w:val="12"/>
              </w:rPr>
              <w:t>Print Name:</w:t>
            </w:r>
          </w:p>
        </w:tc>
        <w:tc>
          <w:tcPr>
            <w:tcW w:w="567" w:type="dxa"/>
          </w:tcPr>
          <w:p w14:paraId="29C8D580" w14:textId="77777777" w:rsidR="002859A7" w:rsidRDefault="00000000">
            <w:pPr>
              <w:spacing w:before="120" w:after="120"/>
              <w:rPr>
                <w:sz w:val="16"/>
                <w:szCs w:val="16"/>
              </w:rPr>
            </w:pPr>
          </w:p>
        </w:tc>
        <w:tc>
          <w:tcPr>
            <w:tcW w:w="3345" w:type="dxa"/>
            <w:tcBorders>
              <w:bottom w:val="single" w:sz="4" w:space="0" w:color="auto"/>
            </w:tcBorders>
          </w:tcPr>
          <w:p w14:paraId="18B345D3" w14:textId="77777777" w:rsidR="002859A7"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00000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000000">
      <w:pPr>
        <w:spacing w:after="0" w:line="240" w:lineRule="auto"/>
        <w:rPr>
          <w:rFonts w:ascii="Calibri" w:eastAsia="Arial" w:hAnsi="Calibri" w:cs="Calibri"/>
          <w:sz w:val="15"/>
          <w:szCs w:val="15"/>
          <w:lang w:eastAsia="en-GB"/>
        </w:rPr>
      </w:pPr>
    </w:p>
    <w:p w14:paraId="4046CB5E" w14:textId="77777777" w:rsidR="00DE3ECC" w:rsidRDefault="00000000">
      <w:pPr>
        <w:spacing w:after="0" w:line="240" w:lineRule="auto"/>
        <w:rPr>
          <w:rFonts w:ascii="Calibri" w:eastAsia="Arial" w:hAnsi="Calibri" w:cs="Calibri"/>
          <w:sz w:val="15"/>
          <w:szCs w:val="15"/>
          <w:lang w:eastAsia="en-GB"/>
        </w:rPr>
      </w:pPr>
    </w:p>
    <w:p w14:paraId="29804D7E" w14:textId="3ACCD51C" w:rsidR="002859A7"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2859A7"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42C32" w14:textId="77777777" w:rsidR="002734E6" w:rsidRDefault="002734E6">
      <w:pPr>
        <w:spacing w:after="0" w:line="240" w:lineRule="auto"/>
      </w:pPr>
      <w:r>
        <w:separator/>
      </w:r>
    </w:p>
  </w:endnote>
  <w:endnote w:type="continuationSeparator" w:id="0">
    <w:p w14:paraId="3E14708B" w14:textId="77777777" w:rsidR="002734E6" w:rsidRDefault="00273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7753E8D5" w:rsidR="002859A7"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C31E8B">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C31E8B">
              <w:rPr>
                <w:bCs/>
                <w:noProof/>
                <w:sz w:val="12"/>
                <w:szCs w:val="16"/>
              </w:rPr>
              <w:t>5</w:t>
            </w:r>
            <w:r>
              <w:rPr>
                <w:bCs/>
                <w:sz w:val="12"/>
                <w:szCs w:val="16"/>
              </w:rPr>
              <w:fldChar w:fldCharType="end"/>
            </w:r>
          </w:p>
        </w:sdtContent>
      </w:sdt>
    </w:sdtContent>
  </w:sdt>
  <w:p w14:paraId="598379E3" w14:textId="77777777" w:rsidR="002859A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48AD7" w14:textId="77777777" w:rsidR="002734E6" w:rsidRDefault="002734E6">
      <w:pPr>
        <w:spacing w:after="0" w:line="240" w:lineRule="auto"/>
      </w:pPr>
      <w:r>
        <w:separator/>
      </w:r>
    </w:p>
  </w:footnote>
  <w:footnote w:type="continuationSeparator" w:id="0">
    <w:p w14:paraId="2C7A32D5" w14:textId="77777777" w:rsidR="002734E6" w:rsidRDefault="00273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11965402">
    <w:abstractNumId w:val="4"/>
  </w:num>
  <w:num w:numId="2" w16cid:durableId="376323097">
    <w:abstractNumId w:val="3"/>
  </w:num>
  <w:num w:numId="3" w16cid:durableId="311645859">
    <w:abstractNumId w:val="1"/>
  </w:num>
  <w:num w:numId="4" w16cid:durableId="817459350">
    <w:abstractNumId w:val="2"/>
  </w:num>
  <w:num w:numId="5" w16cid:durableId="8496370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935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0E51CA"/>
    <w:rsid w:val="000E5ECC"/>
    <w:rsid w:val="001232D5"/>
    <w:rsid w:val="00136FC6"/>
    <w:rsid w:val="00156022"/>
    <w:rsid w:val="0020440F"/>
    <w:rsid w:val="002550F0"/>
    <w:rsid w:val="002734E6"/>
    <w:rsid w:val="00302748"/>
    <w:rsid w:val="005A5908"/>
    <w:rsid w:val="00610D01"/>
    <w:rsid w:val="006149DB"/>
    <w:rsid w:val="0065324F"/>
    <w:rsid w:val="00705EC4"/>
    <w:rsid w:val="00775D36"/>
    <w:rsid w:val="007B454A"/>
    <w:rsid w:val="008A59A5"/>
    <w:rsid w:val="009E6928"/>
    <w:rsid w:val="00AC448A"/>
    <w:rsid w:val="00B32DCA"/>
    <w:rsid w:val="00BB0A79"/>
    <w:rsid w:val="00BC7FEB"/>
    <w:rsid w:val="00C31E8B"/>
    <w:rsid w:val="00CA535B"/>
    <w:rsid w:val="00CA74D8"/>
    <w:rsid w:val="00CB052A"/>
    <w:rsid w:val="00CC2FED"/>
    <w:rsid w:val="00D04407"/>
    <w:rsid w:val="00D129D9"/>
    <w:rsid w:val="00DC14A7"/>
    <w:rsid w:val="00F350A3"/>
    <w:rsid w:val="00F83596"/>
    <w:rsid w:val="00FC3247"/>
    <w:rsid w:val="00FC6110"/>
    <w:rsid w:val="00FE75A8"/>
    <w:rsid w:val="00FF44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10A65"/>
    <w:rsid w:val="00041BE8"/>
    <w:rsid w:val="00067AD3"/>
    <w:rsid w:val="000A39AE"/>
    <w:rsid w:val="000B15AF"/>
    <w:rsid w:val="001166B6"/>
    <w:rsid w:val="0014770F"/>
    <w:rsid w:val="00155B19"/>
    <w:rsid w:val="002D589A"/>
    <w:rsid w:val="003827B1"/>
    <w:rsid w:val="0042401E"/>
    <w:rsid w:val="00575ED0"/>
    <w:rsid w:val="005B0921"/>
    <w:rsid w:val="006A6696"/>
    <w:rsid w:val="006C071E"/>
    <w:rsid w:val="00716D66"/>
    <w:rsid w:val="007734B3"/>
    <w:rsid w:val="008136D0"/>
    <w:rsid w:val="00823D58"/>
    <w:rsid w:val="00866E3F"/>
    <w:rsid w:val="008973D6"/>
    <w:rsid w:val="00902B0C"/>
    <w:rsid w:val="009A71E7"/>
    <w:rsid w:val="009F7E10"/>
    <w:rsid w:val="00A1700F"/>
    <w:rsid w:val="00A91452"/>
    <w:rsid w:val="00B1416F"/>
    <w:rsid w:val="00B231E4"/>
    <w:rsid w:val="00BB6C50"/>
    <w:rsid w:val="00C03D1C"/>
    <w:rsid w:val="00C35570"/>
    <w:rsid w:val="00C453A4"/>
    <w:rsid w:val="00C533A8"/>
    <w:rsid w:val="00CE1E64"/>
    <w:rsid w:val="00CF08AF"/>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29BD29E3-97D9-40E1-8A53-3D7B84B663D9}">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1896</Words>
  <Characters>10811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Abouelella Aly</cp:lastModifiedBy>
  <cp:revision>2</cp:revision>
  <dcterms:created xsi:type="dcterms:W3CDTF">2025-04-22T09:25:00Z</dcterms:created>
  <dcterms:modified xsi:type="dcterms:W3CDTF">2025-04-22T09:25:00Z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ies>
</file>